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426" w:tblpY="2515"/>
        <w:tblW w:w="533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2470"/>
        <w:gridCol w:w="1129"/>
        <w:gridCol w:w="4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举办日期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形式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黑体" w:eastAsia="黑体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  <w:szCs w:val="24"/>
              </w:rPr>
              <w:t>活动名称</w:t>
            </w:r>
            <w:r>
              <w:rPr>
                <w:rFonts w:hint="eastAsia" w:ascii="黑体" w:hAnsi="黑体" w:eastAsia="黑体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和地点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零工市场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开市暨新春绍籍大学生招聘会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线上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柯桥区商贸服务产业网络专场招聘会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日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线上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越才回归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——绍籍大学生网络招聘专场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1月31日（正月初十）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2023年柯桥区新春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公益性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人力资源交流会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柯桥万达广场东广场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2月1日（正月十一）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“越才回归”——2023新春绍籍大学生柯桥区专场招聘会（一）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柯桥万达广场东广场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2月1日（正月十一）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直播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政策解读（就业稳岗篇）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2月2日（正月十二）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柯桥区重点龙头企业专场招聘会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2月3日（正月十三）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“零工市场·暖心就业”招聘会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2月4日（正月十四）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“才聚元宵”——柯桥区综合性人力资源招聘会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柯桥古镇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2月6日（正月十六）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柯桥区装备制造、建筑建材产业专场招聘会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2月7日（正月十七）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直播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政策解读（人才政策篇）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2月8日（正月十八）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柯桥区高端纺织、绿色印染产业专场招聘会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2月11日（正月廿一）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“越才回归”——2023新春绍籍大学生柯桥区专场招聘会（二）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2月13日（正月廿三）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柯桥区营销、管理人才专场招聘会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2月14日（正月廿四）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直播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政策解读（职业培训篇）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2月15日（正月廿五）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柯桥区生物医药、生态环保产业专场招聘会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2月18日（正月廿八）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柯桥区行政人事、金融类人才专场招聘会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2月中旬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就业大篷车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CN"/>
              </w:rPr>
              <w:t>（南部山区有关镇街）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2月22日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2023年柯桥区春季人才交流大会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2月23日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直播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政策解读（社保政策篇）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8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387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2月25日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线上、线下</w:t>
            </w:r>
          </w:p>
        </w:tc>
        <w:tc>
          <w:tcPr>
            <w:tcW w:w="259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柯桥区商贸服务、文化旅游产业专场招聘会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val="en-US" w:eastAsia="zh-CN"/>
              </w:rPr>
              <w:t>（柯桥区人力资源市场内）</w:t>
            </w:r>
          </w:p>
        </w:tc>
      </w:tr>
    </w:tbl>
    <w:p>
      <w:pPr>
        <w:spacing w:line="580" w:lineRule="exact"/>
        <w:rPr>
          <w:rFonts w:ascii="宋体" w:hAnsi="宋体" w:eastAsia="宋体" w:cs="宋体"/>
          <w:b/>
          <w:bCs/>
          <w:color w:val="0C0C0C" w:themeColor="text1" w:themeTint="F2"/>
          <w:spacing w:val="9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C0C0C" w:themeColor="text1" w:themeTint="F2"/>
          <w:spacing w:val="9"/>
          <w:kern w:val="0"/>
          <w:sz w:val="28"/>
          <w:szCs w:val="28"/>
        </w:rPr>
        <w:t>附件1：</w:t>
      </w:r>
    </w:p>
    <w:p>
      <w:pPr>
        <w:spacing w:line="580" w:lineRule="exact"/>
        <w:jc w:val="center"/>
        <w:rPr>
          <w:rFonts w:ascii="宋体" w:hAnsi="宋体" w:eastAsia="宋体" w:cs="宋体"/>
          <w:b/>
          <w:bCs/>
          <w:color w:val="0C0C0C" w:themeColor="text1" w:themeTint="F2"/>
          <w:spacing w:val="9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C0C0C" w:themeColor="text1" w:themeTint="F2"/>
          <w:spacing w:val="9"/>
          <w:kern w:val="0"/>
          <w:sz w:val="28"/>
          <w:szCs w:val="28"/>
        </w:rPr>
        <w:t>2023年柯桥区新春人力资源交流对接系列活动计划表</w:t>
      </w:r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WFkYzQ4MjhjMmI4NTkzYWViMGE3NDU3Yzk3ODEifQ=="/>
  </w:docVars>
  <w:rsids>
    <w:rsidRoot w:val="0014633E"/>
    <w:rsid w:val="000005E4"/>
    <w:rsid w:val="000233BE"/>
    <w:rsid w:val="00043ADF"/>
    <w:rsid w:val="000473AE"/>
    <w:rsid w:val="00085B3C"/>
    <w:rsid w:val="00097E86"/>
    <w:rsid w:val="000E3306"/>
    <w:rsid w:val="000F3FC1"/>
    <w:rsid w:val="00134B35"/>
    <w:rsid w:val="0014633E"/>
    <w:rsid w:val="001D7614"/>
    <w:rsid w:val="00233397"/>
    <w:rsid w:val="0023519F"/>
    <w:rsid w:val="00254A5A"/>
    <w:rsid w:val="0028122A"/>
    <w:rsid w:val="002F4874"/>
    <w:rsid w:val="003133BB"/>
    <w:rsid w:val="003307C1"/>
    <w:rsid w:val="00341C29"/>
    <w:rsid w:val="00392CB3"/>
    <w:rsid w:val="004669EE"/>
    <w:rsid w:val="004D2F62"/>
    <w:rsid w:val="004E3BD8"/>
    <w:rsid w:val="005413AD"/>
    <w:rsid w:val="0056495F"/>
    <w:rsid w:val="00574E8D"/>
    <w:rsid w:val="00575117"/>
    <w:rsid w:val="006A1A6E"/>
    <w:rsid w:val="006A6302"/>
    <w:rsid w:val="006C4C81"/>
    <w:rsid w:val="00712405"/>
    <w:rsid w:val="00715494"/>
    <w:rsid w:val="0075765C"/>
    <w:rsid w:val="00765C98"/>
    <w:rsid w:val="00775431"/>
    <w:rsid w:val="00791F7A"/>
    <w:rsid w:val="007D5CA1"/>
    <w:rsid w:val="007D629E"/>
    <w:rsid w:val="007F628C"/>
    <w:rsid w:val="00806B2F"/>
    <w:rsid w:val="008125E1"/>
    <w:rsid w:val="00822E6B"/>
    <w:rsid w:val="00845CA1"/>
    <w:rsid w:val="00890F6E"/>
    <w:rsid w:val="00893A55"/>
    <w:rsid w:val="008A566D"/>
    <w:rsid w:val="008B5E3B"/>
    <w:rsid w:val="008C7E58"/>
    <w:rsid w:val="009B4DB6"/>
    <w:rsid w:val="00A02468"/>
    <w:rsid w:val="00A110A5"/>
    <w:rsid w:val="00A55942"/>
    <w:rsid w:val="00A7569E"/>
    <w:rsid w:val="00A93EE4"/>
    <w:rsid w:val="00AB669B"/>
    <w:rsid w:val="00B136CB"/>
    <w:rsid w:val="00B35DB0"/>
    <w:rsid w:val="00B37E46"/>
    <w:rsid w:val="00C17398"/>
    <w:rsid w:val="00CC0D5F"/>
    <w:rsid w:val="00D67D8B"/>
    <w:rsid w:val="00D94BD8"/>
    <w:rsid w:val="00DB3EE5"/>
    <w:rsid w:val="00DD429B"/>
    <w:rsid w:val="00DD65CE"/>
    <w:rsid w:val="00DD6D69"/>
    <w:rsid w:val="00DE3BA1"/>
    <w:rsid w:val="00DE5B8A"/>
    <w:rsid w:val="00DF2339"/>
    <w:rsid w:val="00E31B10"/>
    <w:rsid w:val="00E3700A"/>
    <w:rsid w:val="00E57760"/>
    <w:rsid w:val="00E8193F"/>
    <w:rsid w:val="00EE441A"/>
    <w:rsid w:val="00EF54D2"/>
    <w:rsid w:val="00F00780"/>
    <w:rsid w:val="00F2534A"/>
    <w:rsid w:val="00F274F5"/>
    <w:rsid w:val="00F540B5"/>
    <w:rsid w:val="00FA4629"/>
    <w:rsid w:val="00FD6C1B"/>
    <w:rsid w:val="0849719B"/>
    <w:rsid w:val="0C3C4927"/>
    <w:rsid w:val="0DEB3B77"/>
    <w:rsid w:val="12C76A0A"/>
    <w:rsid w:val="31317700"/>
    <w:rsid w:val="49DB2D35"/>
    <w:rsid w:val="4A3A0C7B"/>
    <w:rsid w:val="4E8E5659"/>
    <w:rsid w:val="503A6D42"/>
    <w:rsid w:val="5B122190"/>
    <w:rsid w:val="5C1A2AC2"/>
    <w:rsid w:val="5C28542B"/>
    <w:rsid w:val="65EE49A0"/>
    <w:rsid w:val="7D2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6C19C-0678-49EA-98BA-39665BEF82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1362</Words>
  <Characters>1490</Characters>
  <Lines>9</Lines>
  <Paragraphs>2</Paragraphs>
  <TotalTime>8</TotalTime>
  <ScaleCrop>false</ScaleCrop>
  <LinksUpToDate>false</LinksUpToDate>
  <CharactersWithSpaces>1491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2022-01-26T08:52:00Z</dcterms:created>
  <dc:creator>李栋</dc:creator>
  <cp:lastModifiedBy>Lily~</cp:lastModifiedBy>
  <cp:lastPrinted>2023-01-06T03:11:00Z</cp:lastPrinted>
  <dcterms:modified xsi:type="dcterms:W3CDTF">2023-01-12T09:12:15Z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58F75F4DE89644E5B34C1102D8E73059</vt:lpwstr>
  </property>
</Properties>
</file>